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BD" w:rsidRPr="00D563BD" w:rsidRDefault="00D563BD" w:rsidP="00D563BD">
      <w:pPr>
        <w:suppressAutoHyphens/>
        <w:spacing w:after="0" w:line="240" w:lineRule="auto"/>
        <w:ind w:right="28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Приложение № 6</w:t>
      </w:r>
    </w:p>
    <w:p w:rsidR="00D563BD" w:rsidRPr="00D563BD" w:rsidRDefault="00D563BD" w:rsidP="00D563BD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ind w:left="4536" w:firstLine="505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ДО</w:t>
      </w:r>
    </w:p>
    <w:p w:rsidR="00D563BD" w:rsidRPr="00D563BD" w:rsidRDefault="00D563BD" w:rsidP="00D563BD">
      <w:pPr>
        <w:suppressAutoHyphens/>
        <w:spacing w:after="0" w:line="240" w:lineRule="auto"/>
        <w:ind w:left="4536" w:firstLine="505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ПОДУПРАВИТЕЛЯ</w:t>
      </w:r>
    </w:p>
    <w:p w:rsidR="00D563BD" w:rsidRPr="00D563BD" w:rsidRDefault="00D563BD" w:rsidP="00D563BD">
      <w:pPr>
        <w:suppressAutoHyphens/>
        <w:spacing w:after="0" w:line="240" w:lineRule="auto"/>
        <w:ind w:left="4536" w:firstLine="505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РЪКОВОДЕЩ УПРАВЛЕНИЕ</w:t>
      </w:r>
    </w:p>
    <w:p w:rsidR="00D563BD" w:rsidRPr="00D563BD" w:rsidRDefault="00D563BD" w:rsidP="00D563BD">
      <w:pPr>
        <w:suppressAutoHyphens/>
        <w:spacing w:after="0" w:line="240" w:lineRule="auto"/>
        <w:ind w:left="4536" w:firstLine="505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„БАНКОВО”</w:t>
      </w:r>
    </w:p>
    <w:p w:rsidR="00D563BD" w:rsidRPr="00D563BD" w:rsidRDefault="00D563BD" w:rsidP="00D563BD">
      <w:pPr>
        <w:suppressAutoHyphens/>
        <w:spacing w:after="0" w:line="240" w:lineRule="auto"/>
        <w:ind w:left="4536" w:firstLine="505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БЪЛГАРСКА НАРОДНА БАНКА</w:t>
      </w:r>
    </w:p>
    <w:p w:rsidR="00D563BD" w:rsidRPr="00D563BD" w:rsidRDefault="00D563BD" w:rsidP="00D563BD">
      <w:pPr>
        <w:suppressAutoHyphens/>
        <w:spacing w:after="0" w:line="240" w:lineRule="auto"/>
        <w:ind w:left="4536" w:firstLine="505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1000, ГР. СОФИЯ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З  А  Я  В  Л  Е  Н  И  Е</w:t>
      </w:r>
    </w:p>
    <w:p w:rsidR="00D563BD" w:rsidRPr="00D563BD" w:rsidRDefault="00D563BD" w:rsidP="00D563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  <w:t>за повторна корекция на данни в Централния кредитен регистър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от....................................................................................................................................................................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(</w:t>
      </w:r>
      <w:r w:rsidRPr="00D563BD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>пълно наименование на лицето или институцията по чл. 4, ал. 1 от Наредба № 22 за ЦКР)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........................................................................................................................................................................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(</w:t>
      </w:r>
      <w:r w:rsidRPr="00D563BD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>име, презиме и фамилия, длъжност на управляващия и представляващия</w:t>
      </w: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)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........................................................................................................................................................................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(</w:t>
      </w:r>
      <w:r w:rsidRPr="00D563BD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>име, презиме и фамилия, длъжност на управляващия и представляващия</w:t>
      </w: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)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bCs/>
          <w:sz w:val="20"/>
          <w:szCs w:val="20"/>
          <w:lang w:val="bg-BG" w:eastAsia="ar-SA"/>
        </w:rPr>
        <w:t>УВАЖАЕМА</w:t>
      </w: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 xml:space="preserve">/И   </w:t>
      </w:r>
      <w:r w:rsidRPr="00D563BD">
        <w:rPr>
          <w:rFonts w:ascii="Times New Roman" w:eastAsia="Times New Roman" w:hAnsi="Times New Roman" w:cs="Times New Roman"/>
          <w:b/>
          <w:bCs/>
          <w:sz w:val="20"/>
          <w:szCs w:val="20"/>
          <w:lang w:val="bg-BG" w:eastAsia="ar-SA"/>
        </w:rPr>
        <w:t>ГОСПОЖО/ГОСПОДИН</w:t>
      </w: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 xml:space="preserve">   ПОДУПРАВИТЕЛ,</w:t>
      </w:r>
    </w:p>
    <w:p w:rsidR="00D563BD" w:rsidRPr="00D563BD" w:rsidRDefault="00D563BD" w:rsidP="00D563BD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  <w:t>Моля на основание чл. 10, ал. 3 и чл. 17 от Наредба № 22 за Централния кредитен регистър, да ни бъде предоставена възможност за повторна корекция на данни, както следва: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val="bg-BG"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1095"/>
        <w:gridCol w:w="1207"/>
        <w:gridCol w:w="1145"/>
        <w:gridCol w:w="1145"/>
        <w:gridCol w:w="2610"/>
      </w:tblGrid>
      <w:tr w:rsidR="00D563BD" w:rsidRPr="00D563BD" w:rsidTr="00F0020C">
        <w:trPr>
          <w:trHeight w:val="348"/>
        </w:trPr>
        <w:tc>
          <w:tcPr>
            <w:tcW w:w="1026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bg-BG" w:eastAsia="ar-SA"/>
              </w:rPr>
            </w:pPr>
            <w:r w:rsidRPr="00D563B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bg-BG" w:eastAsia="ar-SA"/>
              </w:rPr>
              <w:t>Уникален код за идентификация на кредита в ЦКР</w:t>
            </w:r>
          </w:p>
        </w:tc>
        <w:tc>
          <w:tcPr>
            <w:tcW w:w="604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bg-BG" w:eastAsia="ar-SA"/>
              </w:rPr>
            </w:pPr>
            <w:r w:rsidRPr="00D563B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bg-BG" w:eastAsia="ar-SA"/>
              </w:rPr>
              <w:t>Отчетен период</w:t>
            </w:r>
          </w:p>
        </w:tc>
        <w:tc>
          <w:tcPr>
            <w:tcW w:w="666" w:type="pct"/>
          </w:tcPr>
          <w:p w:rsidR="00D563BD" w:rsidRPr="00D563BD" w:rsidRDefault="00D563BD" w:rsidP="00BF522A">
            <w:pPr>
              <w:suppressAutoHyphens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ar-SA"/>
              </w:rPr>
            </w:pPr>
            <w:r w:rsidRPr="00D563B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bg-BG" w:eastAsia="ar-SA"/>
              </w:rPr>
              <w:t>Име на поле, което се коригира</w:t>
            </w:r>
          </w:p>
        </w:tc>
        <w:tc>
          <w:tcPr>
            <w:tcW w:w="632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ar-SA"/>
              </w:rPr>
            </w:pPr>
            <w:r w:rsidRPr="00D563B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bg-BG" w:eastAsia="ar-SA"/>
              </w:rPr>
              <w:t>Стара стойност</w:t>
            </w:r>
          </w:p>
        </w:tc>
        <w:tc>
          <w:tcPr>
            <w:tcW w:w="632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ar-SA"/>
              </w:rPr>
            </w:pPr>
            <w:r w:rsidRPr="00D563B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bg-BG" w:eastAsia="ar-SA"/>
              </w:rPr>
              <w:t>Нова стойност</w:t>
            </w:r>
          </w:p>
        </w:tc>
        <w:tc>
          <w:tcPr>
            <w:tcW w:w="1441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ar-SA"/>
              </w:rPr>
            </w:pPr>
            <w:r w:rsidRPr="00D563B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bg-BG" w:eastAsia="ar-SA"/>
              </w:rPr>
              <w:t>Мотиви и основание за корекция на данните</w:t>
            </w:r>
          </w:p>
        </w:tc>
      </w:tr>
      <w:tr w:rsidR="00D563BD" w:rsidRPr="00D563BD" w:rsidTr="00F0020C">
        <w:tc>
          <w:tcPr>
            <w:tcW w:w="1026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04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66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32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32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1441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</w:tr>
      <w:tr w:rsidR="00D563BD" w:rsidRPr="00D563BD" w:rsidTr="00F0020C">
        <w:tc>
          <w:tcPr>
            <w:tcW w:w="1026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04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66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32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32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1441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</w:tr>
      <w:tr w:rsidR="00D563BD" w:rsidRPr="00D563BD" w:rsidTr="00F0020C">
        <w:tc>
          <w:tcPr>
            <w:tcW w:w="1026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04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66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32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632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  <w:tc>
          <w:tcPr>
            <w:tcW w:w="1441" w:type="pct"/>
          </w:tcPr>
          <w:p w:rsidR="00D563BD" w:rsidRPr="00D563BD" w:rsidRDefault="00D563BD" w:rsidP="00D563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bg-BG" w:eastAsia="ar-SA"/>
              </w:rPr>
            </w:pPr>
          </w:p>
        </w:tc>
      </w:tr>
    </w:tbl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val="bg-BG" w:eastAsia="ar-SA"/>
        </w:rPr>
        <w:t>Забележка: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  <w:t>За всяко едно поле, което се коригира се попълват данни за стара и нова стойност.</w:t>
      </w:r>
    </w:p>
    <w:p w:rsid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436652" w:rsidRPr="00D563BD" w:rsidRDefault="00436652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1.</w:t>
      </w: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 xml:space="preserve"> ............................................</w:t>
      </w:r>
      <w:r w:rsidR="00BF522A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..........................</w:t>
      </w:r>
      <w:r w:rsidR="00BF522A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</w:r>
      <w:r w:rsidR="00BF522A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</w:r>
      <w:r w:rsidR="00D5436A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</w:r>
      <w:r w:rsidR="00BF522A" w:rsidRPr="00BF522A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2</w:t>
      </w:r>
      <w:r w:rsidR="00BF522A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>.</w:t>
      </w:r>
      <w:r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 xml:space="preserve"> </w:t>
      </w: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............................................................</w:t>
      </w:r>
    </w:p>
    <w:p w:rsidR="00BF522A" w:rsidRDefault="00D5436A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>(</w:t>
      </w:r>
      <w:r w:rsidRPr="00BF522A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>име, презиме и фамилия на пълномощника</w:t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>)</w:t>
      </w:r>
      <w:r w:rsidRPr="00D563BD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 w:rsidR="00BF522A" w:rsidRPr="00D563BD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 xml:space="preserve">(подпис на заявителя) </w:t>
      </w:r>
      <w:r w:rsidR="00BF522A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 w:rsidR="00BF522A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 w:rsidR="00BF522A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 w:rsidR="00BF522A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 w:rsidR="00BF522A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</w:p>
    <w:p w:rsidR="00BF522A" w:rsidRDefault="00BF522A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BF522A" w:rsidRDefault="00BF522A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  <w:bookmarkStart w:id="0" w:name="_GoBack"/>
      <w:bookmarkEnd w:id="0"/>
    </w:p>
    <w:p w:rsidR="00D563BD" w:rsidRPr="00D563BD" w:rsidRDefault="00BF522A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</w:r>
    </w:p>
    <w:p w:rsidR="00D563BD" w:rsidRPr="00D563BD" w:rsidRDefault="00BF522A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 xml:space="preserve"> </w:t>
      </w:r>
      <w:r w:rsidR="00D563BD"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ab/>
      </w:r>
      <w:r w:rsidR="00D563BD" w:rsidRPr="00D563BD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 xml:space="preserve"> </w:t>
      </w:r>
      <w:r w:rsidR="00D5436A"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  <w:tab/>
      </w:r>
      <w:r w:rsidR="00D563BD"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............................................................</w:t>
      </w:r>
    </w:p>
    <w:p w:rsidR="00D5436A" w:rsidRDefault="00D5436A" w:rsidP="00D5436A">
      <w:pPr>
        <w:tabs>
          <w:tab w:val="center" w:pos="453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>(подпис на пълномощника)</w:t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 w:rsidRPr="00D563BD"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>(подпис на заявителя)</w:t>
      </w:r>
    </w:p>
    <w:p w:rsidR="00D563BD" w:rsidRPr="00D563BD" w:rsidRDefault="00BF522A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  <w:tab/>
      </w:r>
    </w:p>
    <w:p w:rsid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D5436A" w:rsidRDefault="00D5436A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bg-BG" w:eastAsia="ar-SA"/>
        </w:rPr>
      </w:pPr>
      <w:r w:rsidRPr="00D563BD">
        <w:rPr>
          <w:rFonts w:ascii="Times New Roman" w:eastAsia="Times New Roman" w:hAnsi="Times New Roman" w:cs="Times New Roman"/>
          <w:sz w:val="20"/>
          <w:szCs w:val="20"/>
          <w:lang w:val="bg-BG" w:eastAsia="ar-SA"/>
        </w:rPr>
        <w:t>Дата:..................................</w:t>
      </w:r>
    </w:p>
    <w:p w:rsidR="00D563BD" w:rsidRPr="00D563BD" w:rsidRDefault="00D563BD" w:rsidP="00D563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ar-SA"/>
        </w:rPr>
      </w:pPr>
    </w:p>
    <w:p w:rsidR="00D563BD" w:rsidRPr="00D563BD" w:rsidRDefault="00D563BD" w:rsidP="00D563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val="bg-BG" w:eastAsia="bg-BG"/>
        </w:rPr>
      </w:pPr>
      <w:r w:rsidRPr="00D563BD">
        <w:rPr>
          <w:rFonts w:ascii="Times New Roman" w:eastAsia="Times New Roman" w:hAnsi="Times New Roman" w:cs="Times New Roman"/>
          <w:b/>
          <w:i/>
          <w:sz w:val="18"/>
          <w:szCs w:val="18"/>
          <w:lang w:val="bg-BG" w:eastAsia="bg-BG"/>
        </w:rPr>
        <w:t>Българската народна банка е администратор на лични данни по силата на Регламент (ЕС) 2016/679 на Европейския парламент и на Съвета относно защитата на физическите лица във връзка с обработването на лични данни и относно свободното движение на такива данни и на Закона за защита на личните данни.</w:t>
      </w:r>
    </w:p>
    <w:p w:rsidR="00C9368B" w:rsidRPr="00D563BD" w:rsidRDefault="00D563BD" w:rsidP="00D563BD">
      <w:pPr>
        <w:spacing w:line="240" w:lineRule="auto"/>
        <w:rPr>
          <w:sz w:val="18"/>
          <w:szCs w:val="18"/>
        </w:rPr>
      </w:pPr>
      <w:r w:rsidRPr="00D563BD">
        <w:rPr>
          <w:rFonts w:ascii="Times New Roman" w:eastAsia="Times New Roman" w:hAnsi="Times New Roman" w:cs="Times New Roman"/>
          <w:b/>
          <w:i/>
          <w:sz w:val="18"/>
          <w:szCs w:val="18"/>
          <w:lang w:val="bg-BG" w:eastAsia="bg-BG"/>
        </w:rPr>
        <w:t>Предоставените от Вас лични данни и документи са защитени в съответствие с изискванията на Закона за защита на личните данни и се обработват за целите на чл. 56a от Закона за кредитните институции</w:t>
      </w:r>
    </w:p>
    <w:sectPr w:rsidR="00C9368B" w:rsidRPr="00D56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BD"/>
    <w:rsid w:val="00436652"/>
    <w:rsid w:val="00BF522A"/>
    <w:rsid w:val="00C9368B"/>
    <w:rsid w:val="00D5436A"/>
    <w:rsid w:val="00D5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2507E-4E9B-4CDC-AF99-685305AB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Българска народна банка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ЦКР</dc:creator>
  <cp:keywords/>
  <dc:description/>
  <cp:lastModifiedBy>Отдел ЦКР</cp:lastModifiedBy>
  <cp:revision>4</cp:revision>
  <dcterms:created xsi:type="dcterms:W3CDTF">2025-12-11T13:03:00Z</dcterms:created>
  <dcterms:modified xsi:type="dcterms:W3CDTF">2025-12-18T12:37:00Z</dcterms:modified>
</cp:coreProperties>
</file>